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0E" w:rsidRDefault="00B06F49">
      <w:pPr>
        <w:pStyle w:val="BodyText"/>
        <w:spacing w:before="88"/>
        <w:ind w:left="1020"/>
      </w:pPr>
      <w:r>
        <w:t>Tanta University</w:t>
      </w:r>
    </w:p>
    <w:p w:rsidR="006C3D0E" w:rsidRDefault="00B06F49">
      <w:pPr>
        <w:pStyle w:val="BodyText"/>
        <w:spacing w:before="180" w:line="252" w:lineRule="exact"/>
        <w:ind w:left="1020"/>
      </w:pPr>
      <w:r>
        <w:t>Faculty of Dentistry</w:t>
      </w:r>
    </w:p>
    <w:p w:rsidR="006C3D0E" w:rsidRDefault="00B06F49">
      <w:pPr>
        <w:spacing w:line="363" w:lineRule="exact"/>
        <w:ind w:left="1020"/>
        <w:rPr>
          <w:rFonts w:ascii="TeXGyrePagella"/>
          <w:b/>
          <w:i/>
          <w:sz w:val="28"/>
        </w:rPr>
      </w:pPr>
      <w:r>
        <w:rPr>
          <w:rFonts w:ascii="TeXGyrePagella"/>
          <w:b/>
          <w:i/>
          <w:sz w:val="28"/>
        </w:rPr>
        <w:t xml:space="preserve">Oral &amp; Maxillofacial Surgery </w:t>
      </w:r>
      <w:proofErr w:type="spellStart"/>
      <w:r>
        <w:rPr>
          <w:rFonts w:ascii="TeXGyrePagella"/>
          <w:b/>
          <w:i/>
          <w:sz w:val="28"/>
        </w:rPr>
        <w:t>Dept</w:t>
      </w:r>
      <w:proofErr w:type="spellEnd"/>
    </w:p>
    <w:p w:rsidR="006C3D0E" w:rsidRPr="00E3752A" w:rsidRDefault="00B06F49" w:rsidP="00E3752A">
      <w:pPr>
        <w:pStyle w:val="BodyText"/>
        <w:bidi/>
        <w:spacing w:before="78"/>
        <w:ind w:left="173" w:right="2787" w:firstLine="374"/>
        <w:jc w:val="both"/>
        <w:rPr>
          <w:w w:val="66"/>
          <w:rtl/>
          <w:lang w:bidi="ar-EG"/>
        </w:rPr>
      </w:pPr>
      <w:r>
        <w:rPr>
          <w:b w:val="0"/>
          <w:bCs w:val="0"/>
          <w:rtl/>
        </w:rPr>
        <w:br w:type="column"/>
      </w:r>
      <w:r w:rsidRPr="00E3752A">
        <w:rPr>
          <w:spacing w:val="-4"/>
          <w:w w:val="95"/>
          <w:rtl/>
        </w:rPr>
        <w:lastRenderedPageBreak/>
        <w:t>جامعة</w:t>
      </w:r>
      <w:r w:rsidRPr="00E3752A">
        <w:rPr>
          <w:spacing w:val="-30"/>
          <w:w w:val="95"/>
          <w:rtl/>
        </w:rPr>
        <w:t xml:space="preserve"> </w:t>
      </w:r>
      <w:r w:rsidRPr="00E3752A">
        <w:rPr>
          <w:w w:val="95"/>
          <w:rtl/>
        </w:rPr>
        <w:t>طنطا</w:t>
      </w:r>
      <w:r w:rsidRPr="00E3752A">
        <w:rPr>
          <w:w w:val="90"/>
          <w:rtl/>
        </w:rPr>
        <w:t xml:space="preserve"> </w:t>
      </w:r>
      <w:r w:rsidR="00E3752A" w:rsidRPr="00E3752A">
        <w:rPr>
          <w:rFonts w:hint="cs"/>
          <w:w w:val="66"/>
          <w:rtl/>
          <w:lang w:bidi="ar-EG"/>
        </w:rPr>
        <w:t>كلية طب الاسنان</w:t>
      </w:r>
    </w:p>
    <w:p w:rsidR="00E3752A" w:rsidRPr="00E3752A" w:rsidRDefault="00E3752A" w:rsidP="00E3752A">
      <w:pPr>
        <w:pStyle w:val="BodyText"/>
        <w:bidi/>
        <w:spacing w:before="78"/>
        <w:ind w:left="173" w:right="2787" w:firstLine="374"/>
        <w:jc w:val="both"/>
        <w:rPr>
          <w:rtl/>
          <w:lang w:bidi="ar-EG"/>
        </w:rPr>
      </w:pPr>
      <w:r w:rsidRPr="00E3752A">
        <w:rPr>
          <w:rFonts w:hint="cs"/>
          <w:rtl/>
        </w:rPr>
        <w:t>قسم جراحة الفم و الوجة و الفك و التجميل</w:t>
      </w:r>
    </w:p>
    <w:p w:rsidR="006C3D0E" w:rsidRDefault="006C3D0E">
      <w:pPr>
        <w:sectPr w:rsidR="006C3D0E">
          <w:type w:val="continuous"/>
          <w:pgSz w:w="12240" w:h="15840"/>
          <w:pgMar w:top="540" w:right="600" w:bottom="280" w:left="780" w:header="720" w:footer="720" w:gutter="0"/>
          <w:cols w:num="2" w:space="720" w:equalWidth="0">
            <w:col w:w="5434" w:space="1189"/>
            <w:col w:w="4237"/>
          </w:cols>
        </w:sectPr>
      </w:pPr>
    </w:p>
    <w:p w:rsidR="00E3752A" w:rsidRPr="00284476" w:rsidRDefault="00DA2B95" w:rsidP="00E3752A">
      <w:pPr>
        <w:spacing w:line="0" w:lineRule="atLeast"/>
        <w:ind w:right="2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3</w:t>
      </w:r>
      <w:proofErr w:type="gramStart"/>
      <w:r>
        <w:rPr>
          <w:rFonts w:ascii="Times New Roman" w:eastAsia="Times New Roman" w:hAnsi="Times New Roman"/>
          <w:b/>
          <w:sz w:val="28"/>
          <w:vertAlign w:val="superscript"/>
        </w:rPr>
        <w:t>rd</w:t>
      </w:r>
      <w:r w:rsidR="00E3752A">
        <w:rPr>
          <w:rFonts w:ascii="Times New Roman" w:eastAsia="Times New Roman" w:hAnsi="Times New Roman"/>
          <w:b/>
          <w:sz w:val="28"/>
        </w:rPr>
        <w:t xml:space="preserve"> </w:t>
      </w:r>
      <w:r w:rsidR="00E3752A" w:rsidRPr="00284476">
        <w:rPr>
          <w:rFonts w:ascii="Times New Roman" w:eastAsia="Times New Roman" w:hAnsi="Times New Roman"/>
          <w:b/>
          <w:sz w:val="28"/>
        </w:rPr>
        <w:t xml:space="preserve"> YEAR</w:t>
      </w:r>
      <w:proofErr w:type="gramEnd"/>
      <w:r w:rsidR="00E3752A" w:rsidRPr="00284476">
        <w:rPr>
          <w:rFonts w:ascii="Times New Roman" w:eastAsia="Times New Roman" w:hAnsi="Times New Roman"/>
          <w:b/>
          <w:sz w:val="28"/>
        </w:rPr>
        <w:t xml:space="preserve"> STUDENTS - LECTURE SCHEDULE</w:t>
      </w:r>
    </w:p>
    <w:p w:rsidR="00E3752A" w:rsidRPr="00284476" w:rsidRDefault="00E3752A" w:rsidP="00E3752A">
      <w:pPr>
        <w:spacing w:line="235" w:lineRule="auto"/>
        <w:ind w:right="200"/>
        <w:jc w:val="center"/>
        <w:rPr>
          <w:rFonts w:ascii="Book Antiqua" w:eastAsia="Book Antiqua" w:hAnsi="Book Antiqua"/>
          <w:b/>
          <w:sz w:val="28"/>
          <w:u w:val="single"/>
        </w:rPr>
      </w:pPr>
      <w:r w:rsidRPr="00284476">
        <w:rPr>
          <w:rFonts w:ascii="Book Antiqua" w:eastAsia="Book Antiqua" w:hAnsi="Book Antiqua"/>
          <w:b/>
          <w:sz w:val="28"/>
          <w:u w:val="single"/>
        </w:rPr>
        <w:t>2</w:t>
      </w:r>
      <w:r w:rsidRPr="00284476">
        <w:rPr>
          <w:rFonts w:ascii="Book Antiqua" w:eastAsia="Book Antiqua" w:hAnsi="Book Antiqua"/>
          <w:b/>
          <w:sz w:val="18"/>
          <w:u w:val="single"/>
        </w:rPr>
        <w:t>nd</w:t>
      </w:r>
      <w:r w:rsidRPr="00284476">
        <w:rPr>
          <w:rFonts w:ascii="Book Antiqua" w:eastAsia="Book Antiqua" w:hAnsi="Book Antiqua"/>
          <w:b/>
          <w:sz w:val="28"/>
          <w:u w:val="single"/>
        </w:rPr>
        <w:t xml:space="preserve"> Semester – Academic Year 2020/2021</w:t>
      </w:r>
    </w:p>
    <w:p w:rsidR="006C3D0E" w:rsidRDefault="006C3D0E">
      <w:pPr>
        <w:pStyle w:val="BodyText"/>
        <w:rPr>
          <w:sz w:val="20"/>
        </w:rPr>
      </w:pPr>
    </w:p>
    <w:p w:rsidR="006C3D0E" w:rsidRDefault="006C3D0E">
      <w:pPr>
        <w:pStyle w:val="BodyText"/>
        <w:rPr>
          <w:sz w:val="20"/>
        </w:rPr>
      </w:pPr>
    </w:p>
    <w:p w:rsidR="006C3D0E" w:rsidRDefault="006C3D0E">
      <w:pPr>
        <w:pStyle w:val="BodyText"/>
        <w:spacing w:before="2"/>
        <w:rPr>
          <w:sz w:val="11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811"/>
        <w:gridCol w:w="3118"/>
        <w:gridCol w:w="2018"/>
        <w:gridCol w:w="1980"/>
        <w:gridCol w:w="1883"/>
      </w:tblGrid>
      <w:tr w:rsidR="006C3D0E" w:rsidTr="00596687">
        <w:trPr>
          <w:trHeight w:val="539"/>
        </w:trPr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:rsidR="006C3D0E" w:rsidRDefault="00B06F49">
            <w:pPr>
              <w:pStyle w:val="TableParagraph"/>
              <w:spacing w:before="13" w:line="260" w:lineRule="atLeast"/>
              <w:ind w:left="112" w:right="97"/>
              <w:rPr>
                <w:b/>
              </w:rPr>
            </w:pPr>
            <w:r>
              <w:rPr>
                <w:b/>
                <w:color w:val="FFFFFF"/>
              </w:rPr>
              <w:t>Week No.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:rsidR="006C3D0E" w:rsidRDefault="006C3D0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:rsidR="006C3D0E" w:rsidRDefault="00B06F49">
            <w:pPr>
              <w:pStyle w:val="TableParagraph"/>
              <w:spacing w:before="13"/>
              <w:ind w:left="1231" w:right="1219"/>
              <w:jc w:val="center"/>
              <w:rPr>
                <w:b/>
              </w:rPr>
            </w:pPr>
            <w:r>
              <w:rPr>
                <w:b/>
                <w:color w:val="FFFFFF"/>
              </w:rPr>
              <w:t>Topic</w:t>
            </w:r>
          </w:p>
        </w:tc>
        <w:tc>
          <w:tcPr>
            <w:tcW w:w="2018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:rsidR="006C3D0E" w:rsidRDefault="00B06F49">
            <w:pPr>
              <w:pStyle w:val="TableParagraph"/>
              <w:spacing w:before="16"/>
              <w:ind w:left="609" w:right="599"/>
              <w:jc w:val="center"/>
            </w:pPr>
            <w:r>
              <w:rPr>
                <w:color w:val="FFFFFF"/>
              </w:rPr>
              <w:t>Lecturer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:rsidR="006C3D0E" w:rsidRDefault="00B06F49">
            <w:pPr>
              <w:pStyle w:val="TableParagraph"/>
              <w:spacing w:before="16"/>
              <w:ind w:left="327"/>
            </w:pPr>
            <w:r>
              <w:rPr>
                <w:color w:val="FFFFFF"/>
              </w:rPr>
              <w:t>YouTube link</w:t>
            </w:r>
          </w:p>
        </w:tc>
        <w:tc>
          <w:tcPr>
            <w:tcW w:w="1883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:rsidR="006C3D0E" w:rsidRDefault="00B06F49">
            <w:pPr>
              <w:pStyle w:val="TableParagraph"/>
              <w:spacing w:before="16"/>
              <w:ind w:left="597"/>
            </w:pPr>
            <w:r>
              <w:rPr>
                <w:color w:val="FFFFFF"/>
              </w:rPr>
              <w:t>WebEx</w:t>
            </w:r>
          </w:p>
        </w:tc>
      </w:tr>
      <w:tr w:rsidR="00CD2E69" w:rsidTr="000D0B10">
        <w:trPr>
          <w:trHeight w:val="1029"/>
        </w:trPr>
        <w:tc>
          <w:tcPr>
            <w:tcW w:w="804" w:type="dxa"/>
            <w:tcBorders>
              <w:bottom w:val="single" w:sz="6" w:space="0" w:color="000000"/>
            </w:tcBorders>
            <w:shd w:val="clear" w:color="auto" w:fill="D9E1F3"/>
          </w:tcPr>
          <w:p w:rsidR="00CD2E69" w:rsidRDefault="00CD2E69" w:rsidP="00CD2E69">
            <w:pPr>
              <w:pStyle w:val="TableParagraph"/>
              <w:ind w:left="220"/>
            </w:pPr>
            <w:bookmarkStart w:id="0" w:name="_GoBack" w:colFirst="1" w:colLast="4"/>
            <w:r>
              <w:t>1.</w:t>
            </w:r>
          </w:p>
        </w:tc>
        <w:tc>
          <w:tcPr>
            <w:tcW w:w="811" w:type="dxa"/>
            <w:tcBorders>
              <w:bottom w:val="single" w:sz="6" w:space="0" w:color="000000"/>
            </w:tcBorders>
            <w:shd w:val="clear" w:color="auto" w:fill="D9E1F3"/>
            <w:vAlign w:val="center"/>
          </w:tcPr>
          <w:p w:rsidR="00CD2E69" w:rsidRPr="00702088" w:rsidRDefault="00CD2E69" w:rsidP="000D0B10">
            <w:pPr>
              <w:spacing w:line="251" w:lineRule="exact"/>
              <w:jc w:val="center"/>
              <w:rPr>
                <w:rFonts w:ascii="Book Antiqua" w:eastAsia="Book Antiqua" w:hAnsi="Book Antiqua"/>
                <w:b/>
              </w:rPr>
            </w:pPr>
            <w:r w:rsidRPr="00702088">
              <w:rPr>
                <w:rFonts w:ascii="Book Antiqua" w:eastAsia="Book Antiqua" w:hAnsi="Book Antiqua"/>
                <w:b/>
              </w:rPr>
              <w:t>25/2/2021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  <w:shd w:val="clear" w:color="auto" w:fill="D9E1F3"/>
            <w:vAlign w:val="center"/>
          </w:tcPr>
          <w:p w:rsidR="00CD2E69" w:rsidRPr="00311CB8" w:rsidRDefault="00CD2E69" w:rsidP="000D0B10">
            <w:pPr>
              <w:pStyle w:val="TableParagraph"/>
              <w:spacing w:before="3" w:line="242" w:lineRule="auto"/>
              <w:ind w:right="665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2088">
              <w:rPr>
                <w:rFonts w:ascii="Book Antiqua" w:eastAsia="Book Antiqua" w:hAnsi="Book Antiqua"/>
                <w:b/>
              </w:rPr>
              <w:t>General &amp; anatomical consideration of exodontia</w:t>
            </w:r>
          </w:p>
        </w:tc>
        <w:tc>
          <w:tcPr>
            <w:tcW w:w="2018" w:type="dxa"/>
            <w:tcBorders>
              <w:bottom w:val="single" w:sz="6" w:space="0" w:color="000000"/>
            </w:tcBorders>
            <w:shd w:val="clear" w:color="auto" w:fill="D9E1F3"/>
            <w:vAlign w:val="center"/>
          </w:tcPr>
          <w:p w:rsidR="00CD2E69" w:rsidRPr="00702088" w:rsidRDefault="00CD2E69" w:rsidP="000D0B10">
            <w:pPr>
              <w:spacing w:line="251" w:lineRule="exact"/>
              <w:ind w:left="100"/>
              <w:jc w:val="center"/>
              <w:rPr>
                <w:rFonts w:ascii="Book Antiqua" w:eastAsia="Book Antiqua" w:hAnsi="Book Antiqua"/>
                <w:b/>
              </w:rPr>
            </w:pPr>
            <w:r w:rsidRPr="00702088">
              <w:rPr>
                <w:rFonts w:ascii="Book Antiqua" w:eastAsia="Book Antiqua" w:hAnsi="Book Antiqua"/>
                <w:b/>
              </w:rPr>
              <w:t xml:space="preserve">A Prof </w:t>
            </w:r>
            <w:proofErr w:type="spellStart"/>
            <w:r w:rsidRPr="00702088">
              <w:rPr>
                <w:rFonts w:ascii="Book Antiqua" w:eastAsia="Book Antiqua" w:hAnsi="Book Antiqua"/>
                <w:b/>
              </w:rPr>
              <w:t>Rafik</w:t>
            </w:r>
            <w:proofErr w:type="spellEnd"/>
            <w:r w:rsidRPr="00702088">
              <w:rPr>
                <w:rFonts w:ascii="Book Antiqua" w:eastAsia="Book Antiqua" w:hAnsi="Book Antiqua"/>
                <w:b/>
              </w:rPr>
              <w:t xml:space="preserve"> Ramadan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D9E1F3"/>
            <w:vAlign w:val="center"/>
          </w:tcPr>
          <w:p w:rsidR="00CD2E69" w:rsidRPr="00311CB8" w:rsidRDefault="00CD2E69" w:rsidP="000D0B10">
            <w:pPr>
              <w:pStyle w:val="TableParagraph"/>
              <w:spacing w:before="0" w:line="360" w:lineRule="auto"/>
              <w:ind w:left="433" w:right="122" w:hanging="286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hyperlink r:id="rId4" w:history="1">
              <w:r w:rsidRPr="007E1846">
                <w:rPr>
                  <w:rStyle w:val="Hyperlink"/>
                  <w:rFonts w:ascii="Book Antiqua" w:eastAsia="Book Antiqua" w:hAnsi="Book Antiqua"/>
                  <w:b/>
                </w:rPr>
                <w:t>https://youtu.be/SrgxyTfDpFk</w:t>
              </w:r>
            </w:hyperlink>
          </w:p>
        </w:tc>
        <w:tc>
          <w:tcPr>
            <w:tcW w:w="1883" w:type="dxa"/>
            <w:tcBorders>
              <w:bottom w:val="single" w:sz="6" w:space="0" w:color="000000"/>
            </w:tcBorders>
            <w:shd w:val="clear" w:color="auto" w:fill="D9E1F3"/>
            <w:vAlign w:val="center"/>
          </w:tcPr>
          <w:p w:rsidR="00CD2E69" w:rsidRPr="00311CB8" w:rsidRDefault="00CD2E69" w:rsidP="00CD2E69">
            <w:pPr>
              <w:pStyle w:val="TableParagraph"/>
              <w:spacing w:before="3" w:line="244" w:lineRule="auto"/>
              <w:ind w:left="107" w:right="9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11CB8">
              <w:rPr>
                <w:rFonts w:asciiTheme="majorBidi" w:hAnsiTheme="majorBidi" w:cstheme="majorBidi"/>
                <w:b/>
                <w:sz w:val="20"/>
                <w:szCs w:val="20"/>
              </w:rPr>
              <w:t>https://tanta.webex.com/meet/oral_maxillofacial_surgery</w:t>
            </w:r>
          </w:p>
        </w:tc>
      </w:tr>
      <w:tr w:rsidR="005E5EBC" w:rsidTr="000D0B10">
        <w:trPr>
          <w:trHeight w:val="1029"/>
        </w:trPr>
        <w:tc>
          <w:tcPr>
            <w:tcW w:w="804" w:type="dxa"/>
            <w:tcBorders>
              <w:top w:val="single" w:sz="6" w:space="0" w:color="000000"/>
            </w:tcBorders>
          </w:tcPr>
          <w:p w:rsidR="005E5EBC" w:rsidRDefault="005E5EBC" w:rsidP="005E5EBC">
            <w:pPr>
              <w:pStyle w:val="TableParagraph"/>
              <w:spacing w:before="4"/>
              <w:ind w:left="220"/>
            </w:pPr>
            <w:r>
              <w:t>2.</w:t>
            </w:r>
          </w:p>
        </w:tc>
        <w:tc>
          <w:tcPr>
            <w:tcW w:w="811" w:type="dxa"/>
            <w:tcBorders>
              <w:top w:val="single" w:sz="6" w:space="0" w:color="000000"/>
            </w:tcBorders>
            <w:vAlign w:val="center"/>
          </w:tcPr>
          <w:p w:rsidR="005E5EBC" w:rsidRPr="00702088" w:rsidRDefault="005E5EBC" w:rsidP="000D0B10">
            <w:pPr>
              <w:spacing w:line="250" w:lineRule="exact"/>
              <w:jc w:val="center"/>
              <w:rPr>
                <w:rFonts w:ascii="Book Antiqua" w:eastAsia="Book Antiqua" w:hAnsi="Book Antiqua"/>
                <w:b/>
              </w:rPr>
            </w:pPr>
            <w:r w:rsidRPr="00702088">
              <w:rPr>
                <w:rFonts w:ascii="Book Antiqua" w:eastAsia="Book Antiqua" w:hAnsi="Book Antiqua"/>
                <w:b/>
              </w:rPr>
              <w:t>4/3/2021</w:t>
            </w:r>
          </w:p>
        </w:tc>
        <w:tc>
          <w:tcPr>
            <w:tcW w:w="3118" w:type="dxa"/>
            <w:tcBorders>
              <w:top w:val="single" w:sz="6" w:space="0" w:color="000000"/>
            </w:tcBorders>
            <w:vAlign w:val="center"/>
          </w:tcPr>
          <w:p w:rsidR="005E5EBC" w:rsidRPr="005E5EBC" w:rsidRDefault="005E5EBC" w:rsidP="000D0B10">
            <w:pPr>
              <w:ind w:right="140"/>
              <w:jc w:val="center"/>
              <w:rPr>
                <w:rFonts w:asciiTheme="majorBidi" w:eastAsia="Book Antiqua" w:hAnsiTheme="majorBidi" w:cstheme="majorBidi"/>
                <w:bCs/>
                <w:w w:val="99"/>
                <w:sz w:val="20"/>
                <w:szCs w:val="20"/>
              </w:rPr>
            </w:pPr>
            <w:r w:rsidRPr="00702088">
              <w:rPr>
                <w:rFonts w:ascii="Book Antiqua" w:eastAsia="Book Antiqua" w:hAnsi="Book Antiqua"/>
                <w:b/>
              </w:rPr>
              <w:t>Forceps (Intra-alveolar) extraction (1)</w:t>
            </w:r>
          </w:p>
        </w:tc>
        <w:tc>
          <w:tcPr>
            <w:tcW w:w="2018" w:type="dxa"/>
            <w:tcBorders>
              <w:top w:val="single" w:sz="6" w:space="0" w:color="000000"/>
            </w:tcBorders>
            <w:vAlign w:val="center"/>
          </w:tcPr>
          <w:p w:rsidR="005E5EBC" w:rsidRPr="00311CB8" w:rsidRDefault="005E5EBC" w:rsidP="000D0B10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proofErr w:type="spellStart"/>
            <w:r w:rsidRPr="00702088">
              <w:rPr>
                <w:rFonts w:ascii="Book Antiqua" w:eastAsia="Book Antiqua" w:hAnsi="Book Antiqua"/>
                <w:b/>
              </w:rPr>
              <w:t>Lect</w:t>
            </w:r>
            <w:proofErr w:type="spellEnd"/>
            <w:r w:rsidRPr="00702088">
              <w:rPr>
                <w:rFonts w:ascii="Book Antiqua" w:eastAsia="Book Antiqua" w:hAnsi="Book Antiqua"/>
                <w:b/>
              </w:rPr>
              <w:t xml:space="preserve"> Ahmad </w:t>
            </w:r>
            <w:proofErr w:type="spellStart"/>
            <w:r w:rsidRPr="00702088">
              <w:rPr>
                <w:rFonts w:ascii="Book Antiqua" w:eastAsia="Book Antiqua" w:hAnsi="Book Antiqua"/>
                <w:b/>
              </w:rPr>
              <w:t>Elsherif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</w:tcBorders>
            <w:vAlign w:val="center"/>
          </w:tcPr>
          <w:p w:rsidR="005E5EBC" w:rsidRPr="00311CB8" w:rsidRDefault="005E5EBC" w:rsidP="000D0B10">
            <w:pPr>
              <w:pStyle w:val="TableParagraph"/>
              <w:spacing w:before="0" w:line="360" w:lineRule="auto"/>
              <w:ind w:left="358" w:right="165" w:hanging="168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hyperlink r:id="rId5" w:history="1">
              <w:r w:rsidRPr="007E1846">
                <w:rPr>
                  <w:rStyle w:val="Hyperlink"/>
                  <w:rFonts w:ascii="Times New Roman" w:eastAsia="Times New Roman" w:hAnsi="Times New Roman"/>
                </w:rPr>
                <w:t>https://youtu.be/p-eer0buIX4</w:t>
              </w:r>
            </w:hyperlink>
          </w:p>
        </w:tc>
        <w:tc>
          <w:tcPr>
            <w:tcW w:w="1883" w:type="dxa"/>
            <w:tcBorders>
              <w:top w:val="single" w:sz="6" w:space="0" w:color="000000"/>
            </w:tcBorders>
            <w:vAlign w:val="center"/>
          </w:tcPr>
          <w:p w:rsidR="005E5EBC" w:rsidRPr="00311CB8" w:rsidRDefault="005E5EBC" w:rsidP="005E5EBC">
            <w:pPr>
              <w:pStyle w:val="TableParagraph"/>
              <w:spacing w:before="1" w:line="244" w:lineRule="auto"/>
              <w:ind w:left="107" w:right="9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11CB8">
              <w:rPr>
                <w:rFonts w:asciiTheme="majorBidi" w:hAnsiTheme="majorBidi" w:cstheme="majorBidi"/>
                <w:b/>
                <w:sz w:val="20"/>
                <w:szCs w:val="20"/>
              </w:rPr>
              <w:t>https://tanta.webex.com/meet/oral_maxillofacial_surgery</w:t>
            </w:r>
          </w:p>
        </w:tc>
      </w:tr>
      <w:tr w:rsidR="005E5EBC" w:rsidTr="000D0B10">
        <w:trPr>
          <w:trHeight w:val="1518"/>
        </w:trPr>
        <w:tc>
          <w:tcPr>
            <w:tcW w:w="804" w:type="dxa"/>
            <w:shd w:val="clear" w:color="auto" w:fill="D9E1F3"/>
          </w:tcPr>
          <w:p w:rsidR="005E5EBC" w:rsidRDefault="005E5EBC" w:rsidP="005E5EBC">
            <w:pPr>
              <w:pStyle w:val="TableParagraph"/>
              <w:spacing w:before="9"/>
              <w:ind w:left="220"/>
            </w:pPr>
            <w:r>
              <w:t>3.</w:t>
            </w:r>
          </w:p>
        </w:tc>
        <w:tc>
          <w:tcPr>
            <w:tcW w:w="811" w:type="dxa"/>
            <w:shd w:val="clear" w:color="auto" w:fill="D9E1F3"/>
            <w:vAlign w:val="center"/>
          </w:tcPr>
          <w:p w:rsidR="005E5EBC" w:rsidRPr="00702088" w:rsidRDefault="005E5EBC" w:rsidP="000D0B10">
            <w:pPr>
              <w:spacing w:line="250" w:lineRule="exact"/>
              <w:jc w:val="center"/>
              <w:rPr>
                <w:rFonts w:ascii="Book Antiqua" w:eastAsia="Book Antiqua" w:hAnsi="Book Antiqua"/>
                <w:b/>
              </w:rPr>
            </w:pPr>
            <w:r w:rsidRPr="00702088">
              <w:rPr>
                <w:rFonts w:ascii="Book Antiqua" w:eastAsia="Book Antiqua" w:hAnsi="Book Antiqua"/>
                <w:b/>
              </w:rPr>
              <w:t>11/3/2021</w:t>
            </w:r>
          </w:p>
        </w:tc>
        <w:tc>
          <w:tcPr>
            <w:tcW w:w="3118" w:type="dxa"/>
            <w:shd w:val="clear" w:color="auto" w:fill="D9E1F3"/>
            <w:vAlign w:val="center"/>
          </w:tcPr>
          <w:p w:rsidR="005E5EBC" w:rsidRPr="005E5EBC" w:rsidRDefault="005E5EBC" w:rsidP="000D0B10">
            <w:pPr>
              <w:ind w:right="140"/>
              <w:jc w:val="center"/>
              <w:rPr>
                <w:rFonts w:asciiTheme="majorBidi" w:eastAsia="Book Antiqua" w:hAnsiTheme="majorBidi" w:cstheme="majorBidi"/>
                <w:bCs/>
                <w:w w:val="99"/>
                <w:sz w:val="20"/>
                <w:szCs w:val="20"/>
              </w:rPr>
            </w:pPr>
            <w:r w:rsidRPr="00702088">
              <w:rPr>
                <w:rFonts w:ascii="Book Antiqua" w:eastAsia="Book Antiqua" w:hAnsi="Book Antiqua"/>
                <w:b/>
              </w:rPr>
              <w:t>Forcep</w:t>
            </w:r>
            <w:r>
              <w:rPr>
                <w:rFonts w:ascii="Book Antiqua" w:eastAsia="Book Antiqua" w:hAnsi="Book Antiqua"/>
                <w:b/>
              </w:rPr>
              <w:t>s (Intra-alveolar) extraction (2</w:t>
            </w:r>
            <w:r w:rsidRPr="00702088">
              <w:rPr>
                <w:rFonts w:ascii="Book Antiqua" w:eastAsia="Book Antiqua" w:hAnsi="Book Antiqua"/>
                <w:b/>
              </w:rPr>
              <w:t>)</w:t>
            </w:r>
          </w:p>
        </w:tc>
        <w:tc>
          <w:tcPr>
            <w:tcW w:w="2018" w:type="dxa"/>
            <w:shd w:val="clear" w:color="auto" w:fill="D9E1F3"/>
            <w:vAlign w:val="center"/>
          </w:tcPr>
          <w:p w:rsidR="005E5EBC" w:rsidRPr="00311CB8" w:rsidRDefault="005E5EBC" w:rsidP="000D0B10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proofErr w:type="spellStart"/>
            <w:r w:rsidRPr="00702088">
              <w:rPr>
                <w:rFonts w:ascii="Book Antiqua" w:eastAsia="Book Antiqua" w:hAnsi="Book Antiqua"/>
                <w:b/>
              </w:rPr>
              <w:t>Lect</w:t>
            </w:r>
            <w:proofErr w:type="spellEnd"/>
            <w:r w:rsidRPr="00702088">
              <w:rPr>
                <w:rFonts w:ascii="Book Antiqua" w:eastAsia="Book Antiqua" w:hAnsi="Book Antiqua"/>
                <w:b/>
              </w:rPr>
              <w:t xml:space="preserve"> Ahmad </w:t>
            </w:r>
            <w:proofErr w:type="spellStart"/>
            <w:r w:rsidRPr="00702088">
              <w:rPr>
                <w:rFonts w:ascii="Book Antiqua" w:eastAsia="Book Antiqua" w:hAnsi="Book Antiqua"/>
                <w:b/>
              </w:rPr>
              <w:t>Elsherif</w:t>
            </w:r>
            <w:proofErr w:type="spellEnd"/>
          </w:p>
        </w:tc>
        <w:tc>
          <w:tcPr>
            <w:tcW w:w="1980" w:type="dxa"/>
            <w:shd w:val="clear" w:color="auto" w:fill="D9E1F3"/>
            <w:vAlign w:val="center"/>
          </w:tcPr>
          <w:p w:rsidR="005E5EBC" w:rsidRPr="00311CB8" w:rsidRDefault="005E5EBC" w:rsidP="000D0B10">
            <w:pPr>
              <w:pStyle w:val="TableParagraph"/>
              <w:spacing w:before="0" w:line="252" w:lineRule="exact"/>
              <w:ind w:left="151" w:right="146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hyperlink r:id="rId6" w:history="1">
              <w:r w:rsidRPr="007E1846">
                <w:rPr>
                  <w:rStyle w:val="Hyperlink"/>
                  <w:rFonts w:ascii="Times New Roman" w:eastAsia="Times New Roman" w:hAnsi="Times New Roman"/>
                </w:rPr>
                <w:t>https://youtu.be/5TWn7agDooY</w:t>
              </w:r>
            </w:hyperlink>
          </w:p>
        </w:tc>
        <w:tc>
          <w:tcPr>
            <w:tcW w:w="1883" w:type="dxa"/>
            <w:shd w:val="clear" w:color="auto" w:fill="D9E1F3"/>
            <w:vAlign w:val="center"/>
          </w:tcPr>
          <w:p w:rsidR="005E5EBC" w:rsidRPr="00311CB8" w:rsidRDefault="005E5EBC" w:rsidP="005E5EBC">
            <w:pPr>
              <w:pStyle w:val="TableParagraph"/>
              <w:spacing w:before="5" w:line="244" w:lineRule="auto"/>
              <w:ind w:left="107" w:right="106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11CB8">
              <w:rPr>
                <w:rFonts w:asciiTheme="majorBidi" w:hAnsiTheme="majorBidi" w:cstheme="majorBidi"/>
                <w:b/>
                <w:sz w:val="20"/>
                <w:szCs w:val="20"/>
              </w:rPr>
              <w:t>https://tanta.webex.com/meet/oral_maxillofacial_surgery</w:t>
            </w:r>
          </w:p>
        </w:tc>
      </w:tr>
      <w:tr w:rsidR="005E5EBC" w:rsidTr="000D0B10">
        <w:trPr>
          <w:trHeight w:val="796"/>
        </w:trPr>
        <w:tc>
          <w:tcPr>
            <w:tcW w:w="804" w:type="dxa"/>
          </w:tcPr>
          <w:p w:rsidR="005E5EBC" w:rsidRDefault="005E5EBC" w:rsidP="005E5EBC">
            <w:pPr>
              <w:pStyle w:val="TableParagraph"/>
              <w:ind w:left="220"/>
            </w:pPr>
            <w:r>
              <w:t>4.</w:t>
            </w:r>
          </w:p>
        </w:tc>
        <w:tc>
          <w:tcPr>
            <w:tcW w:w="811" w:type="dxa"/>
            <w:vAlign w:val="center"/>
          </w:tcPr>
          <w:p w:rsidR="005E5EBC" w:rsidRPr="00702088" w:rsidRDefault="005E5EBC" w:rsidP="000D0B10">
            <w:pPr>
              <w:spacing w:line="250" w:lineRule="exact"/>
              <w:jc w:val="center"/>
              <w:rPr>
                <w:rFonts w:ascii="Book Antiqua" w:eastAsia="Book Antiqua" w:hAnsi="Book Antiqua"/>
                <w:b/>
              </w:rPr>
            </w:pPr>
            <w:r w:rsidRPr="00702088">
              <w:rPr>
                <w:rFonts w:ascii="Book Antiqua" w:eastAsia="Book Antiqua" w:hAnsi="Book Antiqua"/>
                <w:b/>
              </w:rPr>
              <w:t>18/3/2021</w:t>
            </w:r>
          </w:p>
        </w:tc>
        <w:tc>
          <w:tcPr>
            <w:tcW w:w="3118" w:type="dxa"/>
            <w:vAlign w:val="center"/>
          </w:tcPr>
          <w:p w:rsidR="005E5EBC" w:rsidRPr="00311CB8" w:rsidRDefault="005E5EBC" w:rsidP="000D0B10">
            <w:pPr>
              <w:ind w:right="120"/>
              <w:jc w:val="center"/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</w:pPr>
            <w:r w:rsidRPr="00702088">
              <w:rPr>
                <w:rFonts w:ascii="Book Antiqua" w:eastAsia="Book Antiqua" w:hAnsi="Book Antiqua"/>
                <w:b/>
              </w:rPr>
              <w:t>Dental elevators</w:t>
            </w:r>
          </w:p>
        </w:tc>
        <w:tc>
          <w:tcPr>
            <w:tcW w:w="2018" w:type="dxa"/>
            <w:vAlign w:val="center"/>
          </w:tcPr>
          <w:p w:rsidR="005E5EBC" w:rsidRPr="00311CB8" w:rsidRDefault="005E5EBC" w:rsidP="000D0B10">
            <w:pPr>
              <w:pStyle w:val="TableParagraph"/>
              <w:spacing w:line="249" w:lineRule="auto"/>
              <w:ind w:left="660" w:right="380" w:hanging="25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 w:rsidRPr="00702088">
              <w:rPr>
                <w:rFonts w:ascii="Book Antiqua" w:eastAsia="Book Antiqua" w:hAnsi="Book Antiqua"/>
                <w:b/>
              </w:rPr>
              <w:t>Lect</w:t>
            </w:r>
            <w:proofErr w:type="spellEnd"/>
            <w:r w:rsidRPr="00702088">
              <w:rPr>
                <w:rFonts w:ascii="Book Antiqua" w:eastAsia="Book Antiqua" w:hAnsi="Book Antiqua"/>
                <w:b/>
              </w:rPr>
              <w:t xml:space="preserve"> Ahmad </w:t>
            </w:r>
            <w:proofErr w:type="spellStart"/>
            <w:r w:rsidRPr="00702088">
              <w:rPr>
                <w:rFonts w:ascii="Book Antiqua" w:eastAsia="Book Antiqua" w:hAnsi="Book Antiqua"/>
                <w:b/>
              </w:rPr>
              <w:t>Elsherif</w:t>
            </w:r>
            <w:proofErr w:type="spellEnd"/>
          </w:p>
        </w:tc>
        <w:tc>
          <w:tcPr>
            <w:tcW w:w="1980" w:type="dxa"/>
            <w:vAlign w:val="center"/>
          </w:tcPr>
          <w:p w:rsidR="005E5EBC" w:rsidRPr="00311CB8" w:rsidRDefault="005E5EBC" w:rsidP="000D0B10">
            <w:pPr>
              <w:pStyle w:val="TableParagraph"/>
              <w:spacing w:before="0" w:line="360" w:lineRule="auto"/>
              <w:ind w:left="512" w:right="97" w:hanging="389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hyperlink r:id="rId7" w:history="1">
              <w:r w:rsidRPr="007E1846">
                <w:rPr>
                  <w:rStyle w:val="Hyperlink"/>
                  <w:rFonts w:ascii="Times New Roman" w:eastAsia="Times New Roman" w:hAnsi="Times New Roman"/>
                </w:rPr>
                <w:t>https://youtu.be/c4Mvk17i0dU</w:t>
              </w:r>
            </w:hyperlink>
          </w:p>
        </w:tc>
        <w:tc>
          <w:tcPr>
            <w:tcW w:w="1883" w:type="dxa"/>
            <w:vAlign w:val="center"/>
          </w:tcPr>
          <w:p w:rsidR="005E5EBC" w:rsidRPr="00311CB8" w:rsidRDefault="005E5EBC" w:rsidP="005E5EBC">
            <w:pPr>
              <w:pStyle w:val="TableParagraph"/>
              <w:spacing w:line="260" w:lineRule="atLeast"/>
              <w:ind w:left="107" w:right="106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11CB8">
              <w:rPr>
                <w:rFonts w:asciiTheme="majorBidi" w:hAnsiTheme="majorBidi" w:cstheme="majorBidi"/>
                <w:b/>
                <w:sz w:val="20"/>
                <w:szCs w:val="20"/>
              </w:rPr>
              <w:t>https://tanta.webex.com/meet/oral_maxillofacial_surgery</w:t>
            </w:r>
          </w:p>
        </w:tc>
      </w:tr>
      <w:tr w:rsidR="00CD2E69" w:rsidTr="000D0B10">
        <w:trPr>
          <w:trHeight w:val="794"/>
        </w:trPr>
        <w:tc>
          <w:tcPr>
            <w:tcW w:w="804" w:type="dxa"/>
            <w:shd w:val="clear" w:color="auto" w:fill="D9E1F3"/>
          </w:tcPr>
          <w:p w:rsidR="00CD2E69" w:rsidRDefault="00CD2E69" w:rsidP="00CD2E69">
            <w:pPr>
              <w:pStyle w:val="TableParagraph"/>
              <w:ind w:left="220"/>
            </w:pPr>
            <w:r>
              <w:t>5.</w:t>
            </w:r>
          </w:p>
        </w:tc>
        <w:tc>
          <w:tcPr>
            <w:tcW w:w="811" w:type="dxa"/>
            <w:shd w:val="clear" w:color="auto" w:fill="D9E1F3"/>
            <w:vAlign w:val="center"/>
          </w:tcPr>
          <w:p w:rsidR="00CD2E69" w:rsidRPr="00311CB8" w:rsidRDefault="005568E1" w:rsidP="000D0B10">
            <w:pPr>
              <w:jc w:val="center"/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</w:pPr>
            <w:r w:rsidRPr="00702088">
              <w:rPr>
                <w:rFonts w:ascii="Book Antiqua" w:eastAsia="Book Antiqua" w:hAnsi="Book Antiqua"/>
                <w:b/>
              </w:rPr>
              <w:t>25/3/2021</w:t>
            </w:r>
          </w:p>
        </w:tc>
        <w:tc>
          <w:tcPr>
            <w:tcW w:w="3118" w:type="dxa"/>
            <w:shd w:val="clear" w:color="auto" w:fill="D9E1F3"/>
            <w:vAlign w:val="center"/>
          </w:tcPr>
          <w:p w:rsidR="00CD2E69" w:rsidRPr="00311CB8" w:rsidRDefault="005568E1" w:rsidP="000D0B10">
            <w:pPr>
              <w:jc w:val="center"/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</w:pPr>
            <w:r w:rsidRPr="00702088">
              <w:rPr>
                <w:rFonts w:ascii="Book Antiqua" w:eastAsia="Book Antiqua" w:hAnsi="Book Antiqua"/>
                <w:b/>
              </w:rPr>
              <w:t>Surgical (Trans-alveolar) extraction (1)</w:t>
            </w:r>
          </w:p>
        </w:tc>
        <w:tc>
          <w:tcPr>
            <w:tcW w:w="2018" w:type="dxa"/>
            <w:shd w:val="clear" w:color="auto" w:fill="D9E1F3"/>
            <w:vAlign w:val="center"/>
          </w:tcPr>
          <w:p w:rsidR="00CD2E69" w:rsidRPr="00311CB8" w:rsidRDefault="005568E1" w:rsidP="000D0B10">
            <w:pPr>
              <w:pStyle w:val="TableParagraph"/>
              <w:spacing w:line="249" w:lineRule="auto"/>
              <w:ind w:left="557" w:right="275" w:hanging="26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2088">
              <w:rPr>
                <w:rFonts w:ascii="Book Antiqua" w:eastAsia="Book Antiqua" w:hAnsi="Book Antiqua"/>
                <w:b/>
              </w:rPr>
              <w:t xml:space="preserve">Prof Mohamed </w:t>
            </w:r>
            <w:proofErr w:type="spellStart"/>
            <w:r w:rsidRPr="00702088">
              <w:rPr>
                <w:rFonts w:ascii="Book Antiqua" w:eastAsia="Book Antiqua" w:hAnsi="Book Antiqua"/>
                <w:b/>
              </w:rPr>
              <w:t>Shoushan</w:t>
            </w:r>
            <w:proofErr w:type="spellEnd"/>
          </w:p>
        </w:tc>
        <w:tc>
          <w:tcPr>
            <w:tcW w:w="1980" w:type="dxa"/>
            <w:shd w:val="clear" w:color="auto" w:fill="D9E1F3"/>
            <w:vAlign w:val="center"/>
          </w:tcPr>
          <w:p w:rsidR="00CD2E69" w:rsidRPr="00311CB8" w:rsidRDefault="005568E1" w:rsidP="000D0B10">
            <w:pPr>
              <w:pStyle w:val="TableParagraph"/>
              <w:spacing w:before="0"/>
              <w:ind w:left="107" w:right="186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hyperlink r:id="rId8" w:history="1">
              <w:r w:rsidRPr="001C7672">
                <w:rPr>
                  <w:rStyle w:val="Hyperlink"/>
                  <w:rFonts w:ascii="Times New Roman" w:eastAsia="Times New Roman" w:hAnsi="Times New Roman"/>
                </w:rPr>
                <w:t>https://youtu.be/tiJjQV9PBEo</w:t>
              </w:r>
            </w:hyperlink>
          </w:p>
        </w:tc>
        <w:tc>
          <w:tcPr>
            <w:tcW w:w="1883" w:type="dxa"/>
            <w:shd w:val="clear" w:color="auto" w:fill="D9E1F3"/>
            <w:vAlign w:val="center"/>
          </w:tcPr>
          <w:p w:rsidR="00CD2E69" w:rsidRPr="00311CB8" w:rsidRDefault="00CD2E69" w:rsidP="00CD2E69">
            <w:pPr>
              <w:pStyle w:val="TableParagraph"/>
              <w:spacing w:before="4" w:line="240" w:lineRule="exact"/>
              <w:ind w:left="10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11CB8">
              <w:rPr>
                <w:rFonts w:asciiTheme="majorBidi" w:hAnsiTheme="majorBidi" w:cstheme="majorBidi"/>
                <w:b/>
                <w:sz w:val="20"/>
                <w:szCs w:val="20"/>
              </w:rPr>
              <w:t>https://tanta.webex.com/meet/oral_maxillofacial_surgery</w:t>
            </w:r>
          </w:p>
        </w:tc>
      </w:tr>
      <w:tr w:rsidR="00CD2E69" w:rsidTr="000D0B10">
        <w:trPr>
          <w:trHeight w:val="796"/>
        </w:trPr>
        <w:tc>
          <w:tcPr>
            <w:tcW w:w="804" w:type="dxa"/>
          </w:tcPr>
          <w:p w:rsidR="00CD2E69" w:rsidRDefault="00CD2E69" w:rsidP="00CD2E69">
            <w:pPr>
              <w:pStyle w:val="TableParagraph"/>
              <w:spacing w:before="9"/>
              <w:ind w:left="220"/>
            </w:pPr>
            <w:r>
              <w:t>6.</w:t>
            </w:r>
          </w:p>
        </w:tc>
        <w:tc>
          <w:tcPr>
            <w:tcW w:w="811" w:type="dxa"/>
            <w:vAlign w:val="center"/>
          </w:tcPr>
          <w:p w:rsidR="005568E1" w:rsidRPr="00311CB8" w:rsidRDefault="005568E1" w:rsidP="000D0B10">
            <w:pPr>
              <w:ind w:right="120"/>
              <w:jc w:val="center"/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</w:pPr>
            <w:r w:rsidRPr="00702088">
              <w:rPr>
                <w:rFonts w:ascii="Book Antiqua" w:eastAsia="Book Antiqua" w:hAnsi="Book Antiqua"/>
                <w:b/>
              </w:rPr>
              <w:t>1/4/2021</w:t>
            </w:r>
          </w:p>
          <w:p w:rsidR="00CD2E69" w:rsidRPr="00311CB8" w:rsidRDefault="00CD2E69" w:rsidP="000D0B10">
            <w:pPr>
              <w:ind w:right="120"/>
              <w:jc w:val="center"/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D2E69" w:rsidRPr="00311CB8" w:rsidRDefault="005568E1" w:rsidP="000D0B10">
            <w:pPr>
              <w:ind w:right="120"/>
              <w:jc w:val="center"/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</w:pPr>
            <w:r w:rsidRPr="00702088">
              <w:rPr>
                <w:rFonts w:ascii="Book Antiqua" w:eastAsia="Book Antiqua" w:hAnsi="Book Antiqua"/>
                <w:b/>
              </w:rPr>
              <w:t>Surgical (Trans-alveolar) extraction (</w:t>
            </w:r>
            <w:r>
              <w:rPr>
                <w:rFonts w:ascii="Book Antiqua" w:eastAsia="Book Antiqua" w:hAnsi="Book Antiqua"/>
                <w:b/>
              </w:rPr>
              <w:t>2</w:t>
            </w:r>
            <w:r w:rsidRPr="00702088">
              <w:rPr>
                <w:rFonts w:ascii="Book Antiqua" w:eastAsia="Book Antiqua" w:hAnsi="Book Antiqua"/>
                <w:b/>
              </w:rPr>
              <w:t>)</w:t>
            </w:r>
          </w:p>
        </w:tc>
        <w:tc>
          <w:tcPr>
            <w:tcW w:w="2018" w:type="dxa"/>
            <w:vAlign w:val="center"/>
          </w:tcPr>
          <w:p w:rsidR="00CD2E69" w:rsidRPr="00311CB8" w:rsidRDefault="005568E1" w:rsidP="000D0B10">
            <w:pPr>
              <w:pStyle w:val="TableParagraph"/>
              <w:spacing w:line="249" w:lineRule="auto"/>
              <w:ind w:left="557" w:right="275" w:hanging="26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2088">
              <w:rPr>
                <w:rFonts w:ascii="Book Antiqua" w:eastAsia="Book Antiqua" w:hAnsi="Book Antiqua"/>
                <w:b/>
              </w:rPr>
              <w:t xml:space="preserve">Prof Mohamed </w:t>
            </w:r>
            <w:proofErr w:type="spellStart"/>
            <w:r w:rsidRPr="00702088">
              <w:rPr>
                <w:rFonts w:ascii="Book Antiqua" w:eastAsia="Book Antiqua" w:hAnsi="Book Antiqua"/>
                <w:b/>
              </w:rPr>
              <w:t>Shoushan</w:t>
            </w:r>
            <w:proofErr w:type="spellEnd"/>
          </w:p>
        </w:tc>
        <w:tc>
          <w:tcPr>
            <w:tcW w:w="1980" w:type="dxa"/>
            <w:vAlign w:val="center"/>
          </w:tcPr>
          <w:p w:rsidR="00CD2E69" w:rsidRPr="00311CB8" w:rsidRDefault="005568E1" w:rsidP="000D0B10">
            <w:pPr>
              <w:pStyle w:val="TableParagraph"/>
              <w:spacing w:before="0"/>
              <w:ind w:left="107" w:right="186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hyperlink r:id="rId9" w:history="1">
              <w:r w:rsidRPr="001C7672">
                <w:rPr>
                  <w:rStyle w:val="Hyperlink"/>
                  <w:rFonts w:ascii="Times New Roman" w:eastAsia="Times New Roman" w:hAnsi="Times New Roman"/>
                </w:rPr>
                <w:t>https://youtu.be/tiJjQV9PBEo</w:t>
              </w:r>
            </w:hyperlink>
          </w:p>
        </w:tc>
        <w:tc>
          <w:tcPr>
            <w:tcW w:w="1883" w:type="dxa"/>
            <w:vAlign w:val="center"/>
          </w:tcPr>
          <w:p w:rsidR="00CD2E69" w:rsidRPr="00311CB8" w:rsidRDefault="00CD2E69" w:rsidP="00CD2E69">
            <w:pPr>
              <w:pStyle w:val="TableParagraph"/>
              <w:spacing w:before="5" w:line="240" w:lineRule="exact"/>
              <w:ind w:left="10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11CB8">
              <w:rPr>
                <w:rFonts w:asciiTheme="majorBidi" w:hAnsiTheme="majorBidi" w:cstheme="majorBidi"/>
                <w:b/>
                <w:sz w:val="20"/>
                <w:szCs w:val="20"/>
              </w:rPr>
              <w:t>https://tanta.webex.com/meet/oral_maxillofacial_surgery</w:t>
            </w:r>
          </w:p>
        </w:tc>
      </w:tr>
      <w:tr w:rsidR="00197A31" w:rsidTr="000D0B10">
        <w:trPr>
          <w:trHeight w:val="273"/>
        </w:trPr>
        <w:tc>
          <w:tcPr>
            <w:tcW w:w="804" w:type="dxa"/>
            <w:shd w:val="clear" w:color="auto" w:fill="D9E1F3"/>
          </w:tcPr>
          <w:p w:rsidR="00197A31" w:rsidRDefault="00197A31" w:rsidP="00197A31">
            <w:pPr>
              <w:pStyle w:val="TableParagraph"/>
              <w:spacing w:line="247" w:lineRule="exact"/>
              <w:ind w:left="220"/>
            </w:pPr>
            <w:r>
              <w:t>7.</w:t>
            </w:r>
          </w:p>
        </w:tc>
        <w:tc>
          <w:tcPr>
            <w:tcW w:w="811" w:type="dxa"/>
            <w:shd w:val="clear" w:color="auto" w:fill="D9E1F3"/>
            <w:vAlign w:val="center"/>
          </w:tcPr>
          <w:p w:rsidR="00197A31" w:rsidRPr="00311CB8" w:rsidRDefault="00197A31" w:rsidP="000D0B10">
            <w:pPr>
              <w:jc w:val="center"/>
              <w:rPr>
                <w:rFonts w:asciiTheme="majorBidi" w:eastAsia="Book Antiqua" w:hAnsiTheme="majorBidi" w:cstheme="majorBidi"/>
                <w:b/>
                <w:w w:val="99"/>
                <w:sz w:val="20"/>
                <w:szCs w:val="20"/>
              </w:rPr>
            </w:pPr>
            <w:r w:rsidRPr="00702088">
              <w:rPr>
                <w:rFonts w:ascii="Book Antiqua" w:eastAsia="Book Antiqua" w:hAnsi="Book Antiqua"/>
                <w:b/>
              </w:rPr>
              <w:t>8/4/2021</w:t>
            </w:r>
          </w:p>
        </w:tc>
        <w:tc>
          <w:tcPr>
            <w:tcW w:w="3118" w:type="dxa"/>
            <w:shd w:val="clear" w:color="auto" w:fill="D9E1F3"/>
            <w:vAlign w:val="center"/>
          </w:tcPr>
          <w:p w:rsidR="00197A31" w:rsidRPr="00311CB8" w:rsidRDefault="00197A31" w:rsidP="000D0B10">
            <w:pPr>
              <w:jc w:val="center"/>
              <w:rPr>
                <w:rFonts w:asciiTheme="majorBidi" w:eastAsia="Book Antiqua" w:hAnsiTheme="majorBidi" w:cstheme="majorBidi"/>
                <w:b/>
                <w:w w:val="99"/>
                <w:sz w:val="20"/>
                <w:szCs w:val="20"/>
              </w:rPr>
            </w:pPr>
            <w:r w:rsidRPr="00702088">
              <w:rPr>
                <w:rFonts w:ascii="Book Antiqua" w:eastAsia="Book Antiqua" w:hAnsi="Book Antiqua"/>
                <w:b/>
              </w:rPr>
              <w:t>Management of impacted teeth (1)</w:t>
            </w:r>
          </w:p>
        </w:tc>
        <w:tc>
          <w:tcPr>
            <w:tcW w:w="2018" w:type="dxa"/>
            <w:shd w:val="clear" w:color="auto" w:fill="D9E1F3"/>
            <w:vAlign w:val="center"/>
          </w:tcPr>
          <w:p w:rsidR="00197A31" w:rsidRPr="00311CB8" w:rsidRDefault="00197A31" w:rsidP="000D0B10">
            <w:pPr>
              <w:ind w:right="120"/>
              <w:jc w:val="center"/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</w:pPr>
            <w:proofErr w:type="spellStart"/>
            <w:r w:rsidRPr="00311CB8"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  <w:t>Lect</w:t>
            </w:r>
            <w:proofErr w:type="spellEnd"/>
            <w:r w:rsidRPr="00311CB8"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  <w:t xml:space="preserve"> </w:t>
            </w:r>
            <w:proofErr w:type="spellStart"/>
            <w:r w:rsidRPr="00311CB8"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  <w:t>Marwa</w:t>
            </w:r>
            <w:proofErr w:type="spellEnd"/>
            <w:r w:rsidRPr="00311CB8"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  <w:t xml:space="preserve"> </w:t>
            </w:r>
            <w:proofErr w:type="spellStart"/>
            <w:r w:rsidRPr="00311CB8"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  <w:t>Taha</w:t>
            </w:r>
            <w:proofErr w:type="spellEnd"/>
          </w:p>
        </w:tc>
        <w:tc>
          <w:tcPr>
            <w:tcW w:w="1980" w:type="dxa"/>
            <w:shd w:val="clear" w:color="auto" w:fill="D9E1F3"/>
            <w:vAlign w:val="center"/>
          </w:tcPr>
          <w:p w:rsidR="00197A31" w:rsidRPr="00311CB8" w:rsidRDefault="00197A31" w:rsidP="000D0B10">
            <w:pPr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hyperlink r:id="rId10" w:history="1">
              <w:r w:rsidRPr="007E1846">
                <w:rPr>
                  <w:rStyle w:val="Hyperlink"/>
                  <w:rFonts w:ascii="Times New Roman" w:eastAsia="Times New Roman" w:hAnsi="Times New Roman"/>
                </w:rPr>
                <w:t>https://youtu.be/9J6Fu6fGXdc</w:t>
              </w:r>
            </w:hyperlink>
          </w:p>
        </w:tc>
        <w:tc>
          <w:tcPr>
            <w:tcW w:w="1883" w:type="dxa"/>
            <w:shd w:val="clear" w:color="auto" w:fill="D9E1F3"/>
            <w:vAlign w:val="center"/>
          </w:tcPr>
          <w:p w:rsidR="00197A31" w:rsidRPr="00311CB8" w:rsidRDefault="00197A31" w:rsidP="00197A31">
            <w:pPr>
              <w:pStyle w:val="TableParagraph"/>
              <w:spacing w:before="0"/>
              <w:ind w:left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97A31" w:rsidTr="000D0B10">
        <w:trPr>
          <w:trHeight w:val="796"/>
        </w:trPr>
        <w:tc>
          <w:tcPr>
            <w:tcW w:w="804" w:type="dxa"/>
          </w:tcPr>
          <w:p w:rsidR="00197A31" w:rsidRDefault="00197A31" w:rsidP="00197A31">
            <w:pPr>
              <w:pStyle w:val="TableParagraph"/>
              <w:ind w:left="220"/>
            </w:pPr>
            <w:r>
              <w:t>8.</w:t>
            </w:r>
          </w:p>
        </w:tc>
        <w:tc>
          <w:tcPr>
            <w:tcW w:w="811" w:type="dxa"/>
            <w:vAlign w:val="center"/>
          </w:tcPr>
          <w:p w:rsidR="00197A31" w:rsidRPr="00311CB8" w:rsidRDefault="00197A31" w:rsidP="000D0B10">
            <w:pPr>
              <w:ind w:right="140"/>
              <w:jc w:val="center"/>
              <w:rPr>
                <w:rFonts w:asciiTheme="majorBidi" w:eastAsia="Book Antiqua" w:hAnsiTheme="majorBidi" w:cstheme="majorBidi"/>
                <w:b/>
                <w:w w:val="99"/>
                <w:sz w:val="20"/>
                <w:szCs w:val="20"/>
              </w:rPr>
            </w:pPr>
          </w:p>
          <w:p w:rsidR="00197A31" w:rsidRPr="00311CB8" w:rsidRDefault="00197A31" w:rsidP="000D0B10">
            <w:pPr>
              <w:ind w:right="140"/>
              <w:jc w:val="center"/>
              <w:rPr>
                <w:rFonts w:asciiTheme="majorBidi" w:eastAsia="Book Antiqua" w:hAnsiTheme="majorBidi" w:cstheme="majorBidi"/>
                <w:b/>
                <w:w w:val="99"/>
                <w:sz w:val="20"/>
                <w:szCs w:val="20"/>
              </w:rPr>
            </w:pPr>
            <w:r w:rsidRPr="00702088">
              <w:rPr>
                <w:rFonts w:ascii="Book Antiqua" w:eastAsia="Book Antiqua" w:hAnsi="Book Antiqua"/>
                <w:b/>
              </w:rPr>
              <w:t>15/4/2021</w:t>
            </w:r>
          </w:p>
        </w:tc>
        <w:tc>
          <w:tcPr>
            <w:tcW w:w="3118" w:type="dxa"/>
            <w:vAlign w:val="center"/>
          </w:tcPr>
          <w:p w:rsidR="00197A31" w:rsidRPr="00311CB8" w:rsidRDefault="00197A31" w:rsidP="000D0B10">
            <w:pPr>
              <w:ind w:right="140"/>
              <w:jc w:val="center"/>
              <w:rPr>
                <w:rFonts w:asciiTheme="majorBidi" w:eastAsia="Book Antiqua" w:hAnsiTheme="majorBidi" w:cstheme="majorBidi"/>
                <w:b/>
                <w:w w:val="99"/>
                <w:sz w:val="20"/>
                <w:szCs w:val="20"/>
              </w:rPr>
            </w:pPr>
            <w:r>
              <w:rPr>
                <w:rFonts w:ascii="Book Antiqua" w:eastAsia="Book Antiqua" w:hAnsi="Book Antiqua"/>
                <w:b/>
              </w:rPr>
              <w:t>Management of impacted teeth (2</w:t>
            </w:r>
            <w:r w:rsidRPr="00702088">
              <w:rPr>
                <w:rFonts w:ascii="Book Antiqua" w:eastAsia="Book Antiqua" w:hAnsi="Book Antiqua"/>
                <w:b/>
              </w:rPr>
              <w:t>)</w:t>
            </w:r>
          </w:p>
        </w:tc>
        <w:tc>
          <w:tcPr>
            <w:tcW w:w="2018" w:type="dxa"/>
            <w:vAlign w:val="center"/>
          </w:tcPr>
          <w:p w:rsidR="00197A31" w:rsidRPr="00311CB8" w:rsidRDefault="00197A31" w:rsidP="000D0B10">
            <w:pPr>
              <w:ind w:right="120"/>
              <w:jc w:val="center"/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</w:pPr>
            <w:proofErr w:type="spellStart"/>
            <w:r w:rsidRPr="00311CB8"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  <w:t>Lect</w:t>
            </w:r>
            <w:proofErr w:type="spellEnd"/>
            <w:r w:rsidRPr="00311CB8"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  <w:t xml:space="preserve"> </w:t>
            </w:r>
            <w:proofErr w:type="spellStart"/>
            <w:r w:rsidRPr="00311CB8"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  <w:t>Marwa</w:t>
            </w:r>
            <w:proofErr w:type="spellEnd"/>
            <w:r w:rsidRPr="00311CB8"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  <w:t xml:space="preserve"> </w:t>
            </w:r>
            <w:proofErr w:type="spellStart"/>
            <w:r w:rsidRPr="00311CB8">
              <w:rPr>
                <w:rFonts w:asciiTheme="majorBidi" w:eastAsia="Book Antiqua" w:hAnsiTheme="majorBidi" w:cstheme="majorBidi"/>
                <w:b/>
                <w:sz w:val="20"/>
                <w:szCs w:val="20"/>
              </w:rPr>
              <w:t>Taha</w:t>
            </w:r>
            <w:proofErr w:type="spellEnd"/>
          </w:p>
        </w:tc>
        <w:tc>
          <w:tcPr>
            <w:tcW w:w="1980" w:type="dxa"/>
            <w:vAlign w:val="center"/>
          </w:tcPr>
          <w:p w:rsidR="00197A31" w:rsidRPr="00311CB8" w:rsidRDefault="00197A31" w:rsidP="000D0B10">
            <w:pPr>
              <w:pStyle w:val="TableParagraph"/>
              <w:spacing w:before="0" w:line="360" w:lineRule="auto"/>
              <w:ind w:left="371" w:right="134" w:hanging="212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hyperlink r:id="rId11" w:history="1">
              <w:r w:rsidRPr="007E1846">
                <w:rPr>
                  <w:rStyle w:val="Hyperlink"/>
                  <w:rFonts w:ascii="Times New Roman" w:eastAsia="Times New Roman" w:hAnsi="Times New Roman"/>
                </w:rPr>
                <w:t>https://youtu.be/Xdj5CJLja7Q</w:t>
              </w:r>
            </w:hyperlink>
          </w:p>
        </w:tc>
        <w:tc>
          <w:tcPr>
            <w:tcW w:w="1883" w:type="dxa"/>
            <w:vAlign w:val="center"/>
          </w:tcPr>
          <w:p w:rsidR="00197A31" w:rsidRPr="00311CB8" w:rsidRDefault="00197A31" w:rsidP="00197A31">
            <w:pPr>
              <w:pStyle w:val="TableParagraph"/>
              <w:spacing w:line="260" w:lineRule="atLeast"/>
              <w:ind w:left="107" w:right="106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11CB8">
              <w:rPr>
                <w:rFonts w:asciiTheme="majorBidi" w:hAnsiTheme="majorBidi" w:cstheme="majorBidi"/>
                <w:b/>
                <w:sz w:val="20"/>
                <w:szCs w:val="20"/>
              </w:rPr>
              <w:t>https://tanta.webex.com/meet/oral_maxillofacial_surgery</w:t>
            </w:r>
          </w:p>
        </w:tc>
      </w:tr>
      <w:tr w:rsidR="00890684" w:rsidTr="000D0B10">
        <w:trPr>
          <w:trHeight w:val="796"/>
        </w:trPr>
        <w:tc>
          <w:tcPr>
            <w:tcW w:w="804" w:type="dxa"/>
            <w:shd w:val="clear" w:color="auto" w:fill="D9E1F3"/>
          </w:tcPr>
          <w:p w:rsidR="00890684" w:rsidRDefault="00890684" w:rsidP="00890684">
            <w:pPr>
              <w:pStyle w:val="TableParagraph"/>
              <w:ind w:left="220"/>
            </w:pPr>
            <w:r>
              <w:t>9.</w:t>
            </w:r>
          </w:p>
        </w:tc>
        <w:tc>
          <w:tcPr>
            <w:tcW w:w="811" w:type="dxa"/>
            <w:shd w:val="clear" w:color="auto" w:fill="D9E1F3"/>
            <w:vAlign w:val="center"/>
          </w:tcPr>
          <w:p w:rsidR="00890684" w:rsidRPr="00311CB8" w:rsidRDefault="00890684" w:rsidP="000D0B10">
            <w:pPr>
              <w:jc w:val="center"/>
              <w:rPr>
                <w:rFonts w:asciiTheme="majorBidi" w:eastAsia="Book Antiqua" w:hAnsiTheme="majorBidi" w:cstheme="majorBidi"/>
                <w:b/>
                <w:w w:val="99"/>
                <w:sz w:val="20"/>
                <w:szCs w:val="20"/>
              </w:rPr>
            </w:pPr>
            <w:r w:rsidRPr="00702088">
              <w:rPr>
                <w:rFonts w:ascii="Book Antiqua" w:eastAsia="Book Antiqua" w:hAnsi="Book Antiqua"/>
                <w:b/>
              </w:rPr>
              <w:t>22/4/2021</w:t>
            </w:r>
          </w:p>
        </w:tc>
        <w:tc>
          <w:tcPr>
            <w:tcW w:w="3118" w:type="dxa"/>
            <w:shd w:val="clear" w:color="auto" w:fill="D9E1F3"/>
            <w:vAlign w:val="center"/>
          </w:tcPr>
          <w:p w:rsidR="00890684" w:rsidRPr="00702088" w:rsidRDefault="00890684" w:rsidP="000D0B10">
            <w:pPr>
              <w:spacing w:line="250" w:lineRule="exact"/>
              <w:ind w:left="80"/>
              <w:jc w:val="center"/>
              <w:rPr>
                <w:rFonts w:ascii="Book Antiqua" w:eastAsia="Book Antiqua" w:hAnsi="Book Antiqua"/>
                <w:b/>
              </w:rPr>
            </w:pPr>
            <w:r w:rsidRPr="00702088">
              <w:rPr>
                <w:rFonts w:ascii="Book Antiqua" w:eastAsia="Book Antiqua" w:hAnsi="Book Antiqua"/>
                <w:b/>
              </w:rPr>
              <w:t>Complications of exodontia (1)</w:t>
            </w:r>
          </w:p>
        </w:tc>
        <w:tc>
          <w:tcPr>
            <w:tcW w:w="2018" w:type="dxa"/>
            <w:shd w:val="clear" w:color="auto" w:fill="D9E1F3"/>
            <w:vAlign w:val="center"/>
          </w:tcPr>
          <w:p w:rsidR="00890684" w:rsidRPr="00311CB8" w:rsidRDefault="00890684" w:rsidP="000D0B10">
            <w:pPr>
              <w:pStyle w:val="TableParagraph"/>
              <w:ind w:left="138" w:right="126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2088">
              <w:rPr>
                <w:rFonts w:ascii="Book Antiqua" w:eastAsia="Book Antiqua" w:hAnsi="Book Antiqua"/>
                <w:b/>
              </w:rPr>
              <w:t xml:space="preserve">A Prof Ibrahim </w:t>
            </w:r>
            <w:proofErr w:type="spellStart"/>
            <w:r w:rsidRPr="00702088">
              <w:rPr>
                <w:rFonts w:ascii="Book Antiqua" w:eastAsia="Book Antiqua" w:hAnsi="Book Antiqua"/>
                <w:b/>
              </w:rPr>
              <w:t>Nowair</w:t>
            </w:r>
            <w:proofErr w:type="spellEnd"/>
          </w:p>
        </w:tc>
        <w:tc>
          <w:tcPr>
            <w:tcW w:w="1980" w:type="dxa"/>
            <w:shd w:val="clear" w:color="auto" w:fill="D9E1F3"/>
            <w:vAlign w:val="center"/>
          </w:tcPr>
          <w:p w:rsidR="00890684" w:rsidRPr="00311CB8" w:rsidRDefault="00890684" w:rsidP="000D0B10">
            <w:pPr>
              <w:pStyle w:val="TableParagraph"/>
              <w:spacing w:before="0" w:line="252" w:lineRule="exact"/>
              <w:ind w:left="10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hyperlink r:id="rId12" w:history="1">
              <w:r w:rsidRPr="007E1846">
                <w:rPr>
                  <w:rStyle w:val="Hyperlink"/>
                  <w:rFonts w:ascii="Times New Roman" w:eastAsia="Times New Roman" w:hAnsi="Times New Roman"/>
                </w:rPr>
                <w:t>https://youtu.be/Ydz7ezUuKzU</w:t>
              </w:r>
            </w:hyperlink>
          </w:p>
        </w:tc>
        <w:tc>
          <w:tcPr>
            <w:tcW w:w="1883" w:type="dxa"/>
            <w:shd w:val="clear" w:color="auto" w:fill="D9E1F3"/>
            <w:vAlign w:val="center"/>
          </w:tcPr>
          <w:p w:rsidR="00890684" w:rsidRPr="00311CB8" w:rsidRDefault="00890684" w:rsidP="00890684">
            <w:pPr>
              <w:pStyle w:val="TableParagraph"/>
              <w:spacing w:line="260" w:lineRule="atLeast"/>
              <w:ind w:left="107" w:right="106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11CB8">
              <w:rPr>
                <w:rFonts w:asciiTheme="majorBidi" w:hAnsiTheme="majorBidi" w:cstheme="majorBidi"/>
                <w:b/>
                <w:sz w:val="20"/>
                <w:szCs w:val="20"/>
              </w:rPr>
              <w:t>https://tanta.webex.com/meet/oral_maxillofacial_surgery</w:t>
            </w:r>
          </w:p>
        </w:tc>
      </w:tr>
      <w:tr w:rsidR="00890684" w:rsidTr="000D0B10">
        <w:trPr>
          <w:trHeight w:val="793"/>
        </w:trPr>
        <w:tc>
          <w:tcPr>
            <w:tcW w:w="804" w:type="dxa"/>
          </w:tcPr>
          <w:p w:rsidR="00890684" w:rsidRDefault="00890684" w:rsidP="00890684">
            <w:pPr>
              <w:pStyle w:val="TableParagraph"/>
              <w:ind w:left="220"/>
            </w:pPr>
            <w:r>
              <w:t>10.</w:t>
            </w:r>
          </w:p>
        </w:tc>
        <w:tc>
          <w:tcPr>
            <w:tcW w:w="811" w:type="dxa"/>
            <w:vAlign w:val="center"/>
          </w:tcPr>
          <w:p w:rsidR="00890684" w:rsidRPr="00311CB8" w:rsidRDefault="00890684" w:rsidP="000D0B10">
            <w:pPr>
              <w:ind w:right="140"/>
              <w:jc w:val="center"/>
              <w:rPr>
                <w:rFonts w:asciiTheme="majorBidi" w:eastAsia="Book Antiqua" w:hAnsiTheme="majorBidi" w:cstheme="majorBidi"/>
                <w:b/>
                <w:w w:val="99"/>
                <w:sz w:val="20"/>
                <w:szCs w:val="20"/>
              </w:rPr>
            </w:pPr>
            <w:r w:rsidRPr="00430AB0">
              <w:rPr>
                <w:rFonts w:ascii="Book Antiqua" w:eastAsia="Book Antiqua" w:hAnsi="Book Antiqua"/>
                <w:b/>
              </w:rPr>
              <w:t>2</w:t>
            </w:r>
            <w:r>
              <w:rPr>
                <w:rFonts w:ascii="Book Antiqua" w:eastAsia="Book Antiqua" w:hAnsi="Book Antiqua"/>
                <w:b/>
              </w:rPr>
              <w:t>9</w:t>
            </w:r>
            <w:r w:rsidRPr="00430AB0">
              <w:rPr>
                <w:rFonts w:ascii="Book Antiqua" w:eastAsia="Book Antiqua" w:hAnsi="Book Antiqua"/>
                <w:b/>
              </w:rPr>
              <w:t>/</w:t>
            </w:r>
            <w:r>
              <w:rPr>
                <w:rFonts w:ascii="Book Antiqua" w:eastAsia="Book Antiqua" w:hAnsi="Book Antiqua"/>
                <w:b/>
              </w:rPr>
              <w:t>4</w:t>
            </w:r>
            <w:r w:rsidRPr="00430AB0">
              <w:rPr>
                <w:rFonts w:ascii="Book Antiqua" w:eastAsia="Book Antiqua" w:hAnsi="Book Antiqua"/>
                <w:b/>
              </w:rPr>
              <w:t>/2021</w:t>
            </w:r>
          </w:p>
        </w:tc>
        <w:tc>
          <w:tcPr>
            <w:tcW w:w="3118" w:type="dxa"/>
            <w:vAlign w:val="center"/>
          </w:tcPr>
          <w:p w:rsidR="00890684" w:rsidRPr="00702088" w:rsidRDefault="00890684" w:rsidP="000D0B10">
            <w:pPr>
              <w:spacing w:line="250" w:lineRule="exact"/>
              <w:ind w:left="80"/>
              <w:jc w:val="center"/>
              <w:rPr>
                <w:rFonts w:ascii="Book Antiqua" w:eastAsia="Book Antiqua" w:hAnsi="Book Antiqua"/>
                <w:b/>
              </w:rPr>
            </w:pPr>
            <w:r>
              <w:rPr>
                <w:rFonts w:ascii="Book Antiqua" w:eastAsia="Book Antiqua" w:hAnsi="Book Antiqua"/>
                <w:b/>
              </w:rPr>
              <w:t>Complications of exodontia (2)</w:t>
            </w:r>
          </w:p>
        </w:tc>
        <w:tc>
          <w:tcPr>
            <w:tcW w:w="2018" w:type="dxa"/>
            <w:vAlign w:val="center"/>
          </w:tcPr>
          <w:p w:rsidR="00890684" w:rsidRPr="00311CB8" w:rsidRDefault="00890684" w:rsidP="000D0B10">
            <w:pPr>
              <w:pStyle w:val="TableParagraph"/>
              <w:spacing w:line="249" w:lineRule="auto"/>
              <w:ind w:left="660" w:right="272" w:hanging="365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02088">
              <w:rPr>
                <w:rFonts w:ascii="Book Antiqua" w:eastAsia="Book Antiqua" w:hAnsi="Book Antiqua"/>
                <w:b/>
              </w:rPr>
              <w:t xml:space="preserve">A Prof Ibrahim </w:t>
            </w:r>
            <w:proofErr w:type="spellStart"/>
            <w:r w:rsidRPr="00702088">
              <w:rPr>
                <w:rFonts w:ascii="Book Antiqua" w:eastAsia="Book Antiqua" w:hAnsi="Book Antiqua"/>
                <w:b/>
              </w:rPr>
              <w:t>Nowair</w:t>
            </w:r>
            <w:proofErr w:type="spellEnd"/>
          </w:p>
        </w:tc>
        <w:tc>
          <w:tcPr>
            <w:tcW w:w="1980" w:type="dxa"/>
            <w:vAlign w:val="center"/>
          </w:tcPr>
          <w:p w:rsidR="00890684" w:rsidRPr="00311CB8" w:rsidRDefault="00890684" w:rsidP="000D0B10">
            <w:pPr>
              <w:pStyle w:val="TableParagraph"/>
              <w:spacing w:before="0" w:line="360" w:lineRule="auto"/>
              <w:ind w:left="402" w:right="110" w:hanging="26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hyperlink r:id="rId13" w:history="1">
              <w:r w:rsidRPr="007E1846">
                <w:rPr>
                  <w:rStyle w:val="Hyperlink"/>
                  <w:rFonts w:ascii="Times New Roman" w:eastAsia="Times New Roman" w:hAnsi="Times New Roman"/>
                </w:rPr>
                <w:t>https://youtu.be/56SOeU5a8Eo</w:t>
              </w:r>
            </w:hyperlink>
          </w:p>
        </w:tc>
        <w:tc>
          <w:tcPr>
            <w:tcW w:w="1883" w:type="dxa"/>
            <w:vAlign w:val="center"/>
          </w:tcPr>
          <w:p w:rsidR="00890684" w:rsidRPr="00311CB8" w:rsidRDefault="00890684" w:rsidP="00890684">
            <w:pPr>
              <w:pStyle w:val="TableParagraph"/>
              <w:spacing w:before="4" w:line="240" w:lineRule="exact"/>
              <w:ind w:left="10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11CB8">
              <w:rPr>
                <w:rFonts w:asciiTheme="majorBidi" w:hAnsiTheme="majorBidi" w:cstheme="majorBidi"/>
                <w:b/>
                <w:sz w:val="20"/>
                <w:szCs w:val="20"/>
              </w:rPr>
              <w:t>https://tanta.webex.com/meet/oral_maxillofacial_surgery</w:t>
            </w:r>
          </w:p>
        </w:tc>
      </w:tr>
      <w:tr w:rsidR="00890684" w:rsidTr="000D0B10">
        <w:trPr>
          <w:trHeight w:val="796"/>
        </w:trPr>
        <w:tc>
          <w:tcPr>
            <w:tcW w:w="804" w:type="dxa"/>
            <w:shd w:val="clear" w:color="auto" w:fill="D9E1F3"/>
          </w:tcPr>
          <w:p w:rsidR="00890684" w:rsidRDefault="00890684" w:rsidP="00890684">
            <w:pPr>
              <w:pStyle w:val="TableParagraph"/>
              <w:ind w:left="220"/>
            </w:pPr>
            <w:r>
              <w:t>11.</w:t>
            </w:r>
          </w:p>
        </w:tc>
        <w:tc>
          <w:tcPr>
            <w:tcW w:w="811" w:type="dxa"/>
            <w:shd w:val="clear" w:color="auto" w:fill="D9E1F3"/>
            <w:vAlign w:val="center"/>
          </w:tcPr>
          <w:p w:rsidR="00890684" w:rsidRPr="00702088" w:rsidRDefault="00890684" w:rsidP="000D0B10">
            <w:pPr>
              <w:spacing w:line="250" w:lineRule="exact"/>
              <w:jc w:val="center"/>
              <w:rPr>
                <w:rFonts w:ascii="Book Antiqua" w:eastAsia="Book Antiqua" w:hAnsi="Book Antiqua"/>
                <w:b/>
              </w:rPr>
            </w:pPr>
            <w:r>
              <w:rPr>
                <w:rFonts w:ascii="Book Antiqua" w:eastAsia="Book Antiqua" w:hAnsi="Book Antiqua"/>
                <w:b/>
              </w:rPr>
              <w:t>6</w:t>
            </w:r>
            <w:r w:rsidRPr="00702088">
              <w:rPr>
                <w:rFonts w:ascii="Book Antiqua" w:eastAsia="Book Antiqua" w:hAnsi="Book Antiqua"/>
                <w:b/>
              </w:rPr>
              <w:t>/5/2021</w:t>
            </w:r>
          </w:p>
          <w:p w:rsidR="00890684" w:rsidRPr="00311CB8" w:rsidRDefault="00890684" w:rsidP="000D0B10">
            <w:pPr>
              <w:ind w:right="140"/>
              <w:jc w:val="center"/>
              <w:rPr>
                <w:rFonts w:asciiTheme="majorBidi" w:eastAsia="Book Antiqua" w:hAnsiTheme="majorBidi" w:cstheme="majorBidi"/>
                <w:b/>
                <w:w w:val="99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E1F3"/>
            <w:vAlign w:val="center"/>
          </w:tcPr>
          <w:p w:rsidR="00890684" w:rsidRDefault="00890684" w:rsidP="000D0B10">
            <w:pPr>
              <w:spacing w:line="250" w:lineRule="exact"/>
              <w:ind w:left="80"/>
              <w:jc w:val="center"/>
              <w:rPr>
                <w:rFonts w:ascii="Book Antiqua" w:eastAsia="Book Antiqua" w:hAnsi="Book Antiqua"/>
                <w:b/>
              </w:rPr>
            </w:pPr>
            <w:r w:rsidRPr="00702088">
              <w:rPr>
                <w:rFonts w:ascii="Book Antiqua" w:eastAsia="Book Antiqua" w:hAnsi="Book Antiqua"/>
                <w:b/>
              </w:rPr>
              <w:t>General anesthesia (1)</w:t>
            </w:r>
          </w:p>
          <w:p w:rsidR="00890684" w:rsidRPr="00311CB8" w:rsidRDefault="00890684" w:rsidP="000D0B10">
            <w:pPr>
              <w:ind w:right="140"/>
              <w:jc w:val="center"/>
              <w:rPr>
                <w:rFonts w:asciiTheme="majorBidi" w:eastAsia="Book Antiqua" w:hAnsiTheme="majorBidi" w:cstheme="majorBidi"/>
                <w:b/>
                <w:w w:val="99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D9E1F3"/>
            <w:vAlign w:val="center"/>
          </w:tcPr>
          <w:p w:rsidR="00890684" w:rsidRPr="00702088" w:rsidRDefault="00890684" w:rsidP="000D0B10">
            <w:pPr>
              <w:spacing w:line="260" w:lineRule="exact"/>
              <w:ind w:left="100"/>
              <w:jc w:val="center"/>
              <w:rPr>
                <w:rFonts w:ascii="Book Antiqua" w:eastAsia="Book Antiqua" w:hAnsi="Book Antiqua"/>
                <w:b/>
              </w:rPr>
            </w:pPr>
            <w:r w:rsidRPr="00702088">
              <w:rPr>
                <w:rFonts w:ascii="Book Antiqua" w:eastAsia="Book Antiqua" w:hAnsi="Book Antiqua"/>
                <w:b/>
              </w:rPr>
              <w:t xml:space="preserve">Prof </w:t>
            </w:r>
            <w:proofErr w:type="spellStart"/>
            <w:r w:rsidRPr="00702088">
              <w:rPr>
                <w:rFonts w:ascii="Book Antiqua" w:eastAsia="Book Antiqua" w:hAnsi="Book Antiqua"/>
                <w:b/>
              </w:rPr>
              <w:t>Sohair</w:t>
            </w:r>
            <w:proofErr w:type="spellEnd"/>
            <w:r w:rsidRPr="00702088">
              <w:rPr>
                <w:rFonts w:ascii="Book Antiqua" w:eastAsia="Book Antiqua" w:hAnsi="Book Antiqua"/>
                <w:b/>
              </w:rPr>
              <w:t xml:space="preserve"> </w:t>
            </w:r>
            <w:proofErr w:type="spellStart"/>
            <w:r w:rsidRPr="00702088">
              <w:rPr>
                <w:rFonts w:ascii="Book Antiqua" w:eastAsia="Book Antiqua" w:hAnsi="Book Antiqua"/>
                <w:b/>
              </w:rPr>
              <w:t>Solaiman</w:t>
            </w:r>
            <w:proofErr w:type="spellEnd"/>
          </w:p>
        </w:tc>
        <w:tc>
          <w:tcPr>
            <w:tcW w:w="1980" w:type="dxa"/>
            <w:shd w:val="clear" w:color="auto" w:fill="D9E1F3"/>
            <w:vAlign w:val="center"/>
          </w:tcPr>
          <w:p w:rsidR="00890684" w:rsidRDefault="00890684" w:rsidP="000D0B10">
            <w:pPr>
              <w:spacing w:line="250" w:lineRule="exact"/>
              <w:ind w:left="80"/>
              <w:jc w:val="center"/>
              <w:rPr>
                <w:rFonts w:ascii="Book Antiqua" w:eastAsia="Book Antiqua" w:hAnsi="Book Antiqua"/>
                <w:b/>
              </w:rPr>
            </w:pPr>
            <w:hyperlink r:id="rId14" w:history="1">
              <w:r w:rsidRPr="007E1846">
                <w:rPr>
                  <w:rStyle w:val="Hyperlink"/>
                  <w:rFonts w:ascii="Book Antiqua" w:eastAsia="Book Antiqua" w:hAnsi="Book Antiqua"/>
                  <w:b/>
                </w:rPr>
                <w:t>https://youtu.be/rHLMVeQWsHs</w:t>
              </w:r>
            </w:hyperlink>
          </w:p>
          <w:p w:rsidR="00890684" w:rsidRDefault="00890684" w:rsidP="000D0B10">
            <w:pPr>
              <w:spacing w:line="250" w:lineRule="exact"/>
              <w:ind w:left="80"/>
              <w:jc w:val="center"/>
              <w:rPr>
                <w:rFonts w:ascii="Book Antiqua" w:eastAsia="Book Antiqua" w:hAnsi="Book Antiqua"/>
                <w:b/>
              </w:rPr>
            </w:pPr>
            <w:hyperlink r:id="rId15" w:history="1">
              <w:r w:rsidRPr="007E1846">
                <w:rPr>
                  <w:rStyle w:val="Hyperlink"/>
                  <w:rFonts w:ascii="Book Antiqua" w:eastAsia="Book Antiqua" w:hAnsi="Book Antiqua"/>
                  <w:b/>
                </w:rPr>
                <w:t>https://youtu.be/I6NaI-_9xUs</w:t>
              </w:r>
            </w:hyperlink>
          </w:p>
          <w:p w:rsidR="00890684" w:rsidRPr="00311CB8" w:rsidRDefault="00890684" w:rsidP="000D0B10">
            <w:pPr>
              <w:pStyle w:val="TableParagraph"/>
              <w:spacing w:before="0" w:line="362" w:lineRule="auto"/>
              <w:ind w:left="382" w:right="123" w:hanging="236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D9E1F3"/>
            <w:vAlign w:val="center"/>
          </w:tcPr>
          <w:p w:rsidR="00890684" w:rsidRPr="00311CB8" w:rsidRDefault="00890684" w:rsidP="00890684">
            <w:pPr>
              <w:pStyle w:val="TableParagraph"/>
              <w:spacing w:line="260" w:lineRule="atLeast"/>
              <w:ind w:left="107" w:right="9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890684" w:rsidTr="000D0B10">
        <w:trPr>
          <w:trHeight w:val="546"/>
        </w:trPr>
        <w:tc>
          <w:tcPr>
            <w:tcW w:w="804" w:type="dxa"/>
          </w:tcPr>
          <w:p w:rsidR="00890684" w:rsidRDefault="00890684" w:rsidP="00890684">
            <w:pPr>
              <w:pStyle w:val="TableParagraph"/>
              <w:ind w:left="220"/>
            </w:pPr>
            <w:r>
              <w:t>12.</w:t>
            </w:r>
          </w:p>
        </w:tc>
        <w:tc>
          <w:tcPr>
            <w:tcW w:w="811" w:type="dxa"/>
            <w:vAlign w:val="center"/>
          </w:tcPr>
          <w:p w:rsidR="00890684" w:rsidRDefault="00890684" w:rsidP="000D0B10">
            <w:pPr>
              <w:spacing w:line="250" w:lineRule="exact"/>
              <w:jc w:val="center"/>
              <w:rPr>
                <w:rFonts w:ascii="Book Antiqua" w:eastAsia="Book Antiqua" w:hAnsi="Book Antiqua"/>
                <w:b/>
              </w:rPr>
            </w:pPr>
          </w:p>
          <w:p w:rsidR="00890684" w:rsidRPr="00702088" w:rsidRDefault="00890684" w:rsidP="000D0B10">
            <w:pPr>
              <w:spacing w:line="250" w:lineRule="exact"/>
              <w:jc w:val="center"/>
              <w:rPr>
                <w:rFonts w:ascii="Book Antiqua" w:eastAsia="Book Antiqua" w:hAnsi="Book Antiqua"/>
                <w:b/>
              </w:rPr>
            </w:pPr>
            <w:r>
              <w:rPr>
                <w:rFonts w:ascii="Book Antiqua" w:eastAsia="Book Antiqua" w:hAnsi="Book Antiqua"/>
                <w:b/>
              </w:rPr>
              <w:t>20/5/2021</w:t>
            </w:r>
          </w:p>
        </w:tc>
        <w:tc>
          <w:tcPr>
            <w:tcW w:w="3118" w:type="dxa"/>
            <w:vAlign w:val="center"/>
          </w:tcPr>
          <w:p w:rsidR="00890684" w:rsidRPr="00311CB8" w:rsidRDefault="00890684" w:rsidP="000D0B10">
            <w:pPr>
              <w:jc w:val="center"/>
              <w:rPr>
                <w:rFonts w:asciiTheme="majorBidi" w:eastAsia="Book Antiqua" w:hAnsiTheme="majorBidi" w:cstheme="majorBidi"/>
                <w:b/>
                <w:w w:val="99"/>
                <w:sz w:val="20"/>
                <w:szCs w:val="20"/>
              </w:rPr>
            </w:pPr>
            <w:r w:rsidRPr="00702088">
              <w:rPr>
                <w:rFonts w:ascii="Book Antiqua" w:eastAsia="Book Antiqua" w:hAnsi="Book Antiqua"/>
                <w:b/>
              </w:rPr>
              <w:t>General anesthesia (2</w:t>
            </w:r>
          </w:p>
        </w:tc>
        <w:tc>
          <w:tcPr>
            <w:tcW w:w="2018" w:type="dxa"/>
            <w:vAlign w:val="center"/>
          </w:tcPr>
          <w:p w:rsidR="00890684" w:rsidRPr="00702088" w:rsidRDefault="00890684" w:rsidP="000D0B10">
            <w:pPr>
              <w:spacing w:line="260" w:lineRule="exact"/>
              <w:ind w:left="100"/>
              <w:jc w:val="center"/>
              <w:rPr>
                <w:rFonts w:ascii="Book Antiqua" w:eastAsia="Book Antiqua" w:hAnsi="Book Antiqua"/>
                <w:b/>
              </w:rPr>
            </w:pPr>
            <w:r w:rsidRPr="00702088">
              <w:rPr>
                <w:rFonts w:ascii="Book Antiqua" w:eastAsia="Book Antiqua" w:hAnsi="Book Antiqua"/>
                <w:b/>
              </w:rPr>
              <w:t xml:space="preserve">Prof </w:t>
            </w:r>
            <w:proofErr w:type="spellStart"/>
            <w:r w:rsidRPr="00702088">
              <w:rPr>
                <w:rFonts w:ascii="Book Antiqua" w:eastAsia="Book Antiqua" w:hAnsi="Book Antiqua"/>
                <w:b/>
              </w:rPr>
              <w:t>Sohair</w:t>
            </w:r>
            <w:proofErr w:type="spellEnd"/>
            <w:r w:rsidRPr="00702088">
              <w:rPr>
                <w:rFonts w:ascii="Book Antiqua" w:eastAsia="Book Antiqua" w:hAnsi="Book Antiqua"/>
                <w:b/>
              </w:rPr>
              <w:t xml:space="preserve"> </w:t>
            </w:r>
            <w:proofErr w:type="spellStart"/>
            <w:r w:rsidRPr="00702088">
              <w:rPr>
                <w:rFonts w:ascii="Book Antiqua" w:eastAsia="Book Antiqua" w:hAnsi="Book Antiqua"/>
                <w:b/>
              </w:rPr>
              <w:t>Solaiman</w:t>
            </w:r>
            <w:proofErr w:type="spellEnd"/>
          </w:p>
        </w:tc>
        <w:tc>
          <w:tcPr>
            <w:tcW w:w="1980" w:type="dxa"/>
            <w:vAlign w:val="center"/>
          </w:tcPr>
          <w:p w:rsidR="00890684" w:rsidRPr="00311CB8" w:rsidRDefault="00890684" w:rsidP="000D0B10">
            <w:pPr>
              <w:pStyle w:val="TableParagraph"/>
              <w:spacing w:before="0"/>
              <w:ind w:left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hyperlink r:id="rId16" w:history="1">
              <w:r w:rsidRPr="007E1846">
                <w:rPr>
                  <w:rStyle w:val="Hyperlink"/>
                  <w:rFonts w:ascii="Book Antiqua" w:eastAsia="Book Antiqua" w:hAnsi="Book Antiqua"/>
                  <w:b/>
                </w:rPr>
                <w:t>https://youtu.be/e9DBjhfZXsM</w:t>
              </w:r>
            </w:hyperlink>
          </w:p>
        </w:tc>
        <w:tc>
          <w:tcPr>
            <w:tcW w:w="1883" w:type="dxa"/>
            <w:vAlign w:val="center"/>
          </w:tcPr>
          <w:p w:rsidR="00890684" w:rsidRPr="00311CB8" w:rsidRDefault="00890684" w:rsidP="00890684">
            <w:pPr>
              <w:pStyle w:val="TableParagraph"/>
              <w:spacing w:line="260" w:lineRule="atLeast"/>
              <w:ind w:left="107" w:right="9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bookmarkEnd w:id="0"/>
    </w:tbl>
    <w:p w:rsidR="006C3D0E" w:rsidRDefault="006C3D0E">
      <w:pPr>
        <w:rPr>
          <w:rFonts w:ascii="Times New Roman"/>
        </w:rPr>
        <w:sectPr w:rsidR="006C3D0E">
          <w:type w:val="continuous"/>
          <w:pgSz w:w="12240" w:h="15840"/>
          <w:pgMar w:top="540" w:right="600" w:bottom="280" w:left="780" w:header="720" w:footer="720" w:gutter="0"/>
          <w:cols w:space="720"/>
        </w:sectPr>
      </w:pPr>
    </w:p>
    <w:p w:rsidR="006C3D0E" w:rsidRDefault="006C3D0E">
      <w:pPr>
        <w:pStyle w:val="BodyText"/>
        <w:spacing w:before="4"/>
        <w:rPr>
          <w:sz w:val="17"/>
        </w:rPr>
      </w:pPr>
    </w:p>
    <w:p w:rsidR="006C3D0E" w:rsidRDefault="006C3D0E">
      <w:pPr>
        <w:rPr>
          <w:sz w:val="17"/>
        </w:rPr>
        <w:sectPr w:rsidR="006C3D0E">
          <w:pgSz w:w="12240" w:h="15840"/>
          <w:pgMar w:top="1500" w:right="600" w:bottom="280" w:left="780" w:header="720" w:footer="720" w:gutter="0"/>
          <w:cols w:space="720"/>
        </w:sectPr>
      </w:pPr>
    </w:p>
    <w:p w:rsidR="006C3D0E" w:rsidRDefault="006C3D0E">
      <w:pPr>
        <w:pStyle w:val="BodyText"/>
        <w:spacing w:before="4"/>
        <w:rPr>
          <w:sz w:val="17"/>
        </w:rPr>
      </w:pPr>
    </w:p>
    <w:sectPr w:rsidR="006C3D0E">
      <w:pgSz w:w="12240" w:h="15840"/>
      <w:pgMar w:top="1500" w:right="6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ladio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Pagella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0E"/>
    <w:rsid w:val="000D0B10"/>
    <w:rsid w:val="00197A31"/>
    <w:rsid w:val="00311CB8"/>
    <w:rsid w:val="005568E1"/>
    <w:rsid w:val="00596687"/>
    <w:rsid w:val="005E5EBC"/>
    <w:rsid w:val="0064641C"/>
    <w:rsid w:val="006C3D0E"/>
    <w:rsid w:val="00890684"/>
    <w:rsid w:val="009A3AF9"/>
    <w:rsid w:val="00AA06B5"/>
    <w:rsid w:val="00B06F49"/>
    <w:rsid w:val="00CD2E69"/>
    <w:rsid w:val="00DA2B95"/>
    <w:rsid w:val="00E2270C"/>
    <w:rsid w:val="00E3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3E64"/>
  <w15:docId w15:val="{11F07B91-B857-4E4F-A7CE-D4F5874F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ladio Uralic" w:eastAsia="Palladio Uralic" w:hAnsi="Palladio Uralic" w:cs="Palladio Uralic"/>
    </w:rPr>
  </w:style>
  <w:style w:type="paragraph" w:styleId="Heading1">
    <w:name w:val="heading 1"/>
    <w:basedOn w:val="Normal"/>
    <w:uiPriority w:val="1"/>
    <w:qFormat/>
    <w:pPr>
      <w:ind w:left="1661" w:right="18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8"/>
    </w:pPr>
  </w:style>
  <w:style w:type="paragraph" w:styleId="Footer">
    <w:name w:val="footer"/>
    <w:basedOn w:val="Normal"/>
    <w:link w:val="FooterChar"/>
    <w:uiPriority w:val="99"/>
    <w:unhideWhenUsed/>
    <w:rsid w:val="009A3AF9"/>
    <w:pPr>
      <w:widowControl/>
      <w:tabs>
        <w:tab w:val="center" w:pos="4320"/>
        <w:tab w:val="right" w:pos="8640"/>
      </w:tabs>
      <w:autoSpaceDE/>
      <w:autoSpaceDN/>
    </w:pPr>
    <w:rPr>
      <w:rFonts w:ascii="Calibri" w:eastAsia="Calibri" w:hAnsi="Calibri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A3AF9"/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3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iJjQV9PBEo" TargetMode="External"/><Relationship Id="rId13" Type="http://schemas.openxmlformats.org/officeDocument/2006/relationships/hyperlink" Target="https://youtu.be/56SOeU5a8E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c4Mvk17i0dU" TargetMode="External"/><Relationship Id="rId12" Type="http://schemas.openxmlformats.org/officeDocument/2006/relationships/hyperlink" Target="https://youtu.be/Ydz7ezUuKz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e9DBjhfZXs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5TWn7agDooY" TargetMode="External"/><Relationship Id="rId11" Type="http://schemas.openxmlformats.org/officeDocument/2006/relationships/hyperlink" Target="https://youtu.be/Xdj5CJLja7Q" TargetMode="External"/><Relationship Id="rId5" Type="http://schemas.openxmlformats.org/officeDocument/2006/relationships/hyperlink" Target="https://youtu.be/p-eer0buIX4" TargetMode="External"/><Relationship Id="rId15" Type="http://schemas.openxmlformats.org/officeDocument/2006/relationships/hyperlink" Target="https://youtu.be/I6NaI-_9xUs" TargetMode="External"/><Relationship Id="rId10" Type="http://schemas.openxmlformats.org/officeDocument/2006/relationships/hyperlink" Target="https://youtu.be/9J6Fu6fGXdc" TargetMode="External"/><Relationship Id="rId4" Type="http://schemas.openxmlformats.org/officeDocument/2006/relationships/hyperlink" Target="https://youtu.be/SrgxyTfDpFk" TargetMode="External"/><Relationship Id="rId9" Type="http://schemas.openxmlformats.org/officeDocument/2006/relationships/hyperlink" Target="https://youtu.be/tiJjQV9PBEo" TargetMode="External"/><Relationship Id="rId14" Type="http://schemas.openxmlformats.org/officeDocument/2006/relationships/hyperlink" Target="https://youtu.be/rHLMVeQWs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dentpc2</cp:lastModifiedBy>
  <cp:revision>7</cp:revision>
  <dcterms:created xsi:type="dcterms:W3CDTF">2021-01-17T08:40:00Z</dcterms:created>
  <dcterms:modified xsi:type="dcterms:W3CDTF">2021-01-17T08:52:00Z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2021-01-17T00:00:00Z</vt:filetime>
  </property>
</Properties>
</file>